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74" w:rsidRPr="009C6F2B" w:rsidRDefault="00A07665" w:rsidP="00A07665">
      <w:pPr>
        <w:rPr>
          <w:b/>
          <w:color w:val="00B050"/>
          <w:sz w:val="44"/>
          <w:szCs w:val="44"/>
        </w:rPr>
      </w:pPr>
      <w:r w:rsidRPr="009C6F2B">
        <w:rPr>
          <w:b/>
          <w:color w:val="00B050"/>
          <w:sz w:val="44"/>
          <w:szCs w:val="44"/>
        </w:rPr>
        <w:t xml:space="preserve">                Схема экологической тропы</w:t>
      </w:r>
    </w:p>
    <w:p w:rsidR="00A07665" w:rsidRDefault="0013328A" w:rsidP="00A07665">
      <w:pPr>
        <w:rPr>
          <w:b/>
          <w:color w:val="1F497D" w:themeColor="text2"/>
          <w:sz w:val="28"/>
          <w:szCs w:val="28"/>
        </w:rPr>
      </w:pPr>
      <w:r>
        <w:rPr>
          <w:b/>
          <w:noProof/>
          <w:color w:val="1F497D" w:themeColor="text2"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6" type="#_x0000_t67" style="position:absolute;margin-left:159.95pt;margin-top:20.9pt;width:7.15pt;height:82.15pt;z-index:251661312">
            <v:textbox style="layout-flow:vertical-ideographic"/>
          </v:shape>
        </w:pict>
      </w:r>
      <w:r>
        <w:rPr>
          <w:b/>
          <w:noProof/>
          <w:color w:val="1F497D" w:themeColor="text2"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5" type="#_x0000_t13" style="position:absolute;margin-left:121.45pt;margin-top:17.4pt;width:38.5pt;height:7.15pt;z-index:251660288"/>
        </w:pict>
      </w:r>
      <w:r>
        <w:rPr>
          <w:b/>
          <w:noProof/>
          <w:color w:val="1F497D" w:themeColor="text2"/>
          <w:sz w:val="28"/>
          <w:szCs w:val="28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4" type="#_x0000_t68" style="position:absolute;margin-left:114.95pt;margin-top:17.4pt;width:11.5pt;height:81pt;z-index:251659264">
            <v:textbox style="layout-flow:vertical-ideographic"/>
          </v:shape>
        </w:pict>
      </w:r>
      <w:r>
        <w:rPr>
          <w:b/>
          <w:color w:val="1F497D" w:themeColor="text2"/>
          <w:sz w:val="28"/>
          <w:szCs w:val="28"/>
        </w:rPr>
        <w:t xml:space="preserve">                                 Чайный домик</w:t>
      </w:r>
    </w:p>
    <w:p w:rsidR="0013328A" w:rsidRDefault="0013328A" w:rsidP="00A07665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Нижнее</w:t>
      </w:r>
    </w:p>
    <w:p w:rsidR="0013328A" w:rsidRDefault="0013328A" w:rsidP="0013328A">
      <w:pPr>
        <w:tabs>
          <w:tab w:val="left" w:pos="6250"/>
        </w:tabs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озеро</w:t>
      </w:r>
      <w:r>
        <w:rPr>
          <w:b/>
          <w:noProof/>
          <w:color w:val="1F497D" w:themeColor="text2"/>
          <w:sz w:val="28"/>
          <w:szCs w:val="28"/>
          <w:lang w:eastAsia="ru-RU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38" type="#_x0000_t105" style="position:absolute;margin-left:281.45pt;margin-top:23.6pt;width:149.5pt;height:20.15pt;z-index:251663360;mso-position-horizontal-relative:text;mso-position-vertical-relative:text"/>
        </w:pict>
      </w:r>
      <w:r>
        <w:rPr>
          <w:b/>
          <w:color w:val="1F497D" w:themeColor="text2"/>
          <w:sz w:val="28"/>
          <w:szCs w:val="28"/>
        </w:rPr>
        <w:tab/>
        <w:t>Горбатый мостик</w:t>
      </w:r>
    </w:p>
    <w:p w:rsidR="009B7EC5" w:rsidRDefault="0013328A" w:rsidP="0013328A">
      <w:pPr>
        <w:tabs>
          <w:tab w:val="left" w:pos="3680"/>
        </w:tabs>
        <w:rPr>
          <w:b/>
          <w:color w:val="1F497D" w:themeColor="text2"/>
          <w:sz w:val="28"/>
          <w:szCs w:val="28"/>
        </w:rPr>
      </w:pPr>
      <w:r>
        <w:rPr>
          <w:b/>
          <w:noProof/>
          <w:color w:val="1F497D" w:themeColor="text2"/>
          <w:sz w:val="28"/>
          <w:szCs w:val="28"/>
          <w:lang w:eastAsia="ru-RU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48" type="#_x0000_t104" style="position:absolute;margin-left:167.1pt;margin-top:392.45pt;width:287.35pt;height:94pt;z-index:251670528">
            <v:textbox>
              <w:txbxContent>
                <w:p w:rsidR="009C6F2B" w:rsidRPr="009C6F2B" w:rsidRDefault="009C6F2B"/>
              </w:txbxContent>
            </v:textbox>
          </v:shape>
        </w:pict>
      </w:r>
      <w:r>
        <w:rPr>
          <w:b/>
          <w:noProof/>
          <w:color w:val="1F497D" w:themeColor="text2"/>
          <w:sz w:val="28"/>
          <w:szCs w:val="28"/>
          <w:lang w:eastAsia="ru-RU"/>
        </w:rPr>
        <w:pict>
          <v:shape id="_x0000_s1044" type="#_x0000_t13" style="position:absolute;margin-left:21.45pt;margin-top:168.95pt;width:117pt;height:26pt;z-index:251668480"/>
        </w:pict>
      </w:r>
      <w:r>
        <w:rPr>
          <w:b/>
          <w:noProof/>
          <w:color w:val="1F497D" w:themeColor="text2"/>
          <w:sz w:val="28"/>
          <w:szCs w:val="28"/>
          <w:lang w:eastAsia="ru-RU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43" type="#_x0000_t102" style="position:absolute;margin-left:2.95pt;margin-top:17.45pt;width:18.5pt;height:146.5pt;z-index:251667456"/>
        </w:pict>
      </w:r>
      <w:r>
        <w:rPr>
          <w:b/>
          <w:noProof/>
          <w:color w:val="1F497D" w:themeColor="text2"/>
          <w:sz w:val="28"/>
          <w:szCs w:val="28"/>
          <w:lang w:eastAsia="ru-RU"/>
        </w:rPr>
        <w:pict>
          <v:shape id="_x0000_s1042" type="#_x0000_t67" style="position:absolute;margin-left:422.45pt;margin-top:231.95pt;width:15pt;height:160.5pt;z-index:251666432">
            <v:textbox style="layout-flow:vertical-ideographic"/>
          </v:shape>
        </w:pict>
      </w:r>
      <w:r>
        <w:rPr>
          <w:b/>
          <w:noProof/>
          <w:color w:val="1F497D" w:themeColor="text2"/>
          <w:sz w:val="28"/>
          <w:szCs w:val="28"/>
          <w:lang w:eastAsia="ru-RU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41" type="#_x0000_t103" style="position:absolute;margin-left:418.95pt;margin-top:136.45pt;width:59.5pt;height:100.5pt;z-index:251665408"/>
        </w:pict>
      </w:r>
      <w:r>
        <w:rPr>
          <w:b/>
          <w:noProof/>
          <w:color w:val="1F497D" w:themeColor="text2"/>
          <w:sz w:val="28"/>
          <w:szCs w:val="28"/>
          <w:lang w:eastAsia="ru-RU"/>
        </w:rPr>
        <w:pict>
          <v:shape id="_x0000_s1039" type="#_x0000_t67" style="position:absolute;margin-left:410.95pt;margin-top:14.1pt;width:20pt;height:122.35pt;z-index:251664384">
            <v:textbox style="layout-flow:vertical-ideographic"/>
          </v:shape>
        </w:pict>
      </w:r>
      <w:r>
        <w:rPr>
          <w:b/>
          <w:noProof/>
          <w:color w:val="1F497D" w:themeColor="text2"/>
          <w:sz w:val="28"/>
          <w:szCs w:val="28"/>
          <w:lang w:eastAsia="ru-RU"/>
        </w:rPr>
        <w:pict>
          <v:shape id="_x0000_s1037" type="#_x0000_t13" style="position:absolute;margin-left:167.1pt;margin-top:14.1pt;width:117.35pt;height:7.15pt;z-index:251662336"/>
        </w:pict>
      </w:r>
      <w:r>
        <w:rPr>
          <w:b/>
          <w:noProof/>
          <w:color w:val="1F497D" w:themeColor="text2"/>
          <w:sz w:val="28"/>
          <w:szCs w:val="28"/>
          <w:lang w:eastAsia="ru-RU"/>
        </w:rPr>
        <w:pict>
          <v:shape id="_x0000_s1033" type="#_x0000_t13" style="position:absolute;margin-left:2.95pt;margin-top:6.95pt;width:112pt;height:7.15pt;z-index:251658240"/>
        </w:pict>
      </w:r>
      <w:r>
        <w:rPr>
          <w:b/>
          <w:color w:val="1F497D" w:themeColor="text2"/>
          <w:sz w:val="28"/>
          <w:szCs w:val="28"/>
        </w:rPr>
        <w:t xml:space="preserve">                                             Удивительные пеньки</w:t>
      </w:r>
    </w:p>
    <w:p w:rsidR="009B7EC5" w:rsidRPr="000A2BA9" w:rsidRDefault="000A2BA9" w:rsidP="009B7EC5">
      <w:pPr>
        <w:rPr>
          <w:b/>
          <w:color w:val="1F497D" w:themeColor="text2"/>
          <w:sz w:val="28"/>
          <w:szCs w:val="28"/>
        </w:rPr>
      </w:pPr>
      <w:r w:rsidRPr="000A2BA9">
        <w:rPr>
          <w:b/>
          <w:color w:val="1F497D" w:themeColor="text2"/>
          <w:sz w:val="28"/>
          <w:szCs w:val="28"/>
        </w:rPr>
        <w:t xml:space="preserve">                                                                                               Птичьи посиделки</w:t>
      </w:r>
    </w:p>
    <w:p w:rsidR="009B7EC5" w:rsidRDefault="009B7EC5" w:rsidP="009B7EC5">
      <w:pPr>
        <w:rPr>
          <w:b/>
          <w:color w:val="1F497D" w:themeColor="text2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B7EC5">
        <w:rPr>
          <w:b/>
          <w:color w:val="1F497D" w:themeColor="text2"/>
          <w:sz w:val="28"/>
          <w:szCs w:val="28"/>
        </w:rPr>
        <w:t>Памятник героям Гражданской войны</w:t>
      </w:r>
    </w:p>
    <w:p w:rsidR="009B7EC5" w:rsidRPr="009B7EC5" w:rsidRDefault="009B7EC5" w:rsidP="009B7EC5">
      <w:pPr>
        <w:rPr>
          <w:sz w:val="28"/>
          <w:szCs w:val="28"/>
        </w:rPr>
      </w:pPr>
    </w:p>
    <w:p w:rsidR="009B7EC5" w:rsidRDefault="009B7EC5" w:rsidP="009B7EC5">
      <w:pPr>
        <w:rPr>
          <w:sz w:val="28"/>
          <w:szCs w:val="28"/>
        </w:rPr>
      </w:pPr>
    </w:p>
    <w:p w:rsidR="009B7EC5" w:rsidRDefault="009B7EC5" w:rsidP="009B7EC5">
      <w:pPr>
        <w:tabs>
          <w:tab w:val="left" w:pos="3260"/>
        </w:tabs>
        <w:rPr>
          <w:b/>
          <w:color w:val="1F497D" w:themeColor="text2"/>
          <w:sz w:val="28"/>
          <w:szCs w:val="28"/>
        </w:rPr>
      </w:pPr>
      <w:r>
        <w:rPr>
          <w:sz w:val="28"/>
          <w:szCs w:val="28"/>
        </w:rPr>
        <w:tab/>
      </w:r>
      <w:r w:rsidRPr="009B7EC5">
        <w:rPr>
          <w:b/>
          <w:color w:val="1F497D" w:themeColor="text2"/>
          <w:sz w:val="28"/>
          <w:szCs w:val="28"/>
        </w:rPr>
        <w:t>Усадьба Миниха</w:t>
      </w:r>
    </w:p>
    <w:p w:rsidR="000A2BA9" w:rsidRDefault="000A2BA9" w:rsidP="000A2BA9">
      <w:pPr>
        <w:rPr>
          <w:b/>
          <w:color w:val="1F497D" w:themeColor="text2"/>
          <w:sz w:val="28"/>
          <w:szCs w:val="28"/>
        </w:rPr>
      </w:pPr>
      <w:r>
        <w:rPr>
          <w:b/>
          <w:noProof/>
          <w:color w:val="1F497D" w:themeColor="text2"/>
          <w:sz w:val="28"/>
          <w:szCs w:val="28"/>
          <w:lang w:eastAsia="ru-RU"/>
        </w:rPr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1045" type="#_x0000_t99" style="position:absolute;margin-left:141.95pt;margin-top:11.05pt;width:31.15pt;height:391.5pt;z-index:251669504"/>
        </w:pict>
      </w:r>
      <w:r w:rsidR="009B7EC5">
        <w:rPr>
          <w:sz w:val="28"/>
          <w:szCs w:val="28"/>
        </w:rPr>
        <w:t xml:space="preserve">                                                                                                 </w:t>
      </w:r>
      <w:r w:rsidR="009B7EC5" w:rsidRPr="000A2BA9">
        <w:rPr>
          <w:b/>
          <w:color w:val="1F497D" w:themeColor="text2"/>
          <w:sz w:val="28"/>
          <w:szCs w:val="28"/>
        </w:rPr>
        <w:t>Ландышевая полянка</w:t>
      </w:r>
    </w:p>
    <w:p w:rsidR="009B7EC5" w:rsidRPr="000A2BA9" w:rsidRDefault="000A2BA9" w:rsidP="000A2BA9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Знаменитые </w:t>
      </w:r>
      <w:r w:rsidRPr="000A2BA9">
        <w:rPr>
          <w:b/>
          <w:color w:val="1F497D" w:themeColor="text2"/>
          <w:sz w:val="28"/>
          <w:szCs w:val="28"/>
        </w:rPr>
        <w:t>аборигены</w:t>
      </w:r>
      <w:r w:rsidR="009B7EC5" w:rsidRPr="000A2BA9">
        <w:rPr>
          <w:b/>
          <w:color w:val="1F497D" w:themeColor="text2"/>
          <w:sz w:val="28"/>
          <w:szCs w:val="28"/>
        </w:rPr>
        <w:t xml:space="preserve">                                                                                   </w:t>
      </w:r>
    </w:p>
    <w:p w:rsidR="009B7EC5" w:rsidRDefault="009B7EC5" w:rsidP="009B7EC5">
      <w:pPr>
        <w:tabs>
          <w:tab w:val="left" w:pos="8190"/>
        </w:tabs>
        <w:rPr>
          <w:sz w:val="28"/>
          <w:szCs w:val="28"/>
        </w:rPr>
      </w:pPr>
    </w:p>
    <w:p w:rsidR="009B7EC5" w:rsidRPr="009B7EC5" w:rsidRDefault="009B7EC5" w:rsidP="009B7EC5">
      <w:pPr>
        <w:tabs>
          <w:tab w:val="left" w:pos="8190"/>
        </w:tabs>
        <w:rPr>
          <w:b/>
          <w:color w:val="1F497D" w:themeColor="text2"/>
          <w:sz w:val="28"/>
          <w:szCs w:val="28"/>
        </w:rPr>
      </w:pPr>
      <w:r w:rsidRPr="000A2BA9">
        <w:rPr>
          <w:b/>
          <w:color w:val="1F497D" w:themeColor="text2"/>
          <w:sz w:val="28"/>
          <w:szCs w:val="28"/>
        </w:rPr>
        <w:t xml:space="preserve">                                                                   </w:t>
      </w:r>
      <w:r w:rsidR="000A2BA9" w:rsidRPr="000A2BA9">
        <w:rPr>
          <w:b/>
          <w:color w:val="1F497D" w:themeColor="text2"/>
          <w:sz w:val="28"/>
          <w:szCs w:val="28"/>
        </w:rPr>
        <w:t>Зелёная аптека</w:t>
      </w:r>
      <w:r>
        <w:rPr>
          <w:sz w:val="28"/>
          <w:szCs w:val="28"/>
        </w:rPr>
        <w:t xml:space="preserve">                                    </w:t>
      </w:r>
      <w:r w:rsidRPr="009B7EC5">
        <w:rPr>
          <w:b/>
          <w:color w:val="1F497D" w:themeColor="text2"/>
          <w:sz w:val="28"/>
          <w:szCs w:val="28"/>
        </w:rPr>
        <w:t>Липовая аллея</w:t>
      </w:r>
    </w:p>
    <w:p w:rsidR="009B7EC5" w:rsidRPr="009B7EC5" w:rsidRDefault="009B7EC5" w:rsidP="009B7EC5">
      <w:pPr>
        <w:rPr>
          <w:sz w:val="28"/>
          <w:szCs w:val="28"/>
        </w:rPr>
      </w:pPr>
    </w:p>
    <w:p w:rsidR="009B7EC5" w:rsidRPr="000A2BA9" w:rsidRDefault="000A2BA9" w:rsidP="009B7EC5">
      <w:pPr>
        <w:rPr>
          <w:b/>
          <w:color w:val="1F497D" w:themeColor="text2"/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0A2BA9">
        <w:rPr>
          <w:b/>
          <w:color w:val="1F497D" w:themeColor="text2"/>
          <w:sz w:val="28"/>
          <w:szCs w:val="28"/>
          <w:lang w:val="en-US"/>
        </w:rPr>
        <w:t>SOS</w:t>
      </w:r>
    </w:p>
    <w:p w:rsidR="009C6F2B" w:rsidRPr="009C6F2B" w:rsidRDefault="009C6F2B" w:rsidP="009C6F2B">
      <w:pPr>
        <w:jc w:val="center"/>
        <w:rPr>
          <w:b/>
          <w:color w:val="FF0000"/>
          <w:sz w:val="44"/>
          <w:szCs w:val="4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9C6F2B">
        <w:rPr>
          <w:b/>
          <w:color w:val="FF0000"/>
          <w:sz w:val="44"/>
          <w:szCs w:val="44"/>
        </w:rPr>
        <w:t>А</w:t>
      </w:r>
      <w:r>
        <w:rPr>
          <w:b/>
          <w:color w:val="FF0000"/>
          <w:sz w:val="44"/>
          <w:szCs w:val="44"/>
        </w:rPr>
        <w:t xml:space="preserve">        С</w:t>
      </w:r>
    </w:p>
    <w:p w:rsidR="009C6F2B" w:rsidRDefault="009B7EC5" w:rsidP="009B7EC5">
      <w:pPr>
        <w:tabs>
          <w:tab w:val="left" w:pos="5550"/>
        </w:tabs>
        <w:rPr>
          <w:b/>
          <w:color w:val="1F497D" w:themeColor="text2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0A2BA9">
        <w:rPr>
          <w:b/>
          <w:color w:val="1F497D" w:themeColor="text2"/>
          <w:sz w:val="28"/>
          <w:szCs w:val="28"/>
        </w:rPr>
        <w:t xml:space="preserve">Весёлая </w:t>
      </w:r>
      <w:r w:rsidRPr="009B7EC5">
        <w:rPr>
          <w:b/>
          <w:color w:val="1F497D" w:themeColor="text2"/>
          <w:sz w:val="28"/>
          <w:szCs w:val="28"/>
        </w:rPr>
        <w:t>лужайка</w:t>
      </w:r>
    </w:p>
    <w:p w:rsidR="009C6F2B" w:rsidRPr="009C6F2B" w:rsidRDefault="009C6F2B" w:rsidP="009C6F2B">
      <w:pPr>
        <w:rPr>
          <w:sz w:val="28"/>
          <w:szCs w:val="28"/>
        </w:rPr>
      </w:pPr>
    </w:p>
    <w:p w:rsidR="009C6F2B" w:rsidRDefault="009C6F2B" w:rsidP="009C6F2B">
      <w:pPr>
        <w:rPr>
          <w:sz w:val="28"/>
          <w:szCs w:val="28"/>
        </w:rPr>
      </w:pPr>
    </w:p>
    <w:p w:rsidR="009C6F2B" w:rsidRPr="009C6F2B" w:rsidRDefault="009C6F2B" w:rsidP="009C6F2B">
      <w:pPr>
        <w:rPr>
          <w:b/>
          <w:sz w:val="36"/>
          <w:szCs w:val="36"/>
        </w:rPr>
      </w:pPr>
      <w:r w:rsidRPr="009C6F2B">
        <w:rPr>
          <w:b/>
          <w:sz w:val="36"/>
          <w:szCs w:val="36"/>
        </w:rPr>
        <w:t>Протяжённость тропы</w:t>
      </w:r>
      <w:r w:rsidRPr="009C6F2B">
        <w:rPr>
          <w:sz w:val="36"/>
          <w:szCs w:val="36"/>
        </w:rPr>
        <w:t xml:space="preserve"> – </w:t>
      </w:r>
      <w:r w:rsidRPr="009C6F2B">
        <w:rPr>
          <w:b/>
          <w:sz w:val="36"/>
          <w:szCs w:val="36"/>
        </w:rPr>
        <w:t>2 км</w:t>
      </w:r>
    </w:p>
    <w:p w:rsidR="0013328A" w:rsidRDefault="009C6F2B" w:rsidP="009C6F2B">
      <w:pPr>
        <w:rPr>
          <w:sz w:val="36"/>
          <w:szCs w:val="36"/>
        </w:rPr>
      </w:pPr>
      <w:r w:rsidRPr="009C6F2B">
        <w:rPr>
          <w:b/>
          <w:color w:val="FF0000"/>
          <w:sz w:val="36"/>
          <w:szCs w:val="36"/>
        </w:rPr>
        <w:t>А</w:t>
      </w:r>
      <w:r>
        <w:rPr>
          <w:sz w:val="36"/>
          <w:szCs w:val="36"/>
        </w:rPr>
        <w:t xml:space="preserve">  -  </w:t>
      </w:r>
      <w:r w:rsidRPr="009C6F2B">
        <w:rPr>
          <w:b/>
          <w:sz w:val="36"/>
          <w:szCs w:val="36"/>
        </w:rPr>
        <w:t>начало тропы</w:t>
      </w:r>
    </w:p>
    <w:p w:rsidR="009C6F2B" w:rsidRPr="009C6F2B" w:rsidRDefault="009C6F2B" w:rsidP="009C6F2B">
      <w:pPr>
        <w:rPr>
          <w:b/>
          <w:sz w:val="36"/>
          <w:szCs w:val="36"/>
        </w:rPr>
      </w:pPr>
      <w:r w:rsidRPr="009C6F2B">
        <w:rPr>
          <w:b/>
          <w:color w:val="FF0000"/>
          <w:sz w:val="36"/>
          <w:szCs w:val="36"/>
        </w:rPr>
        <w:t>С</w:t>
      </w:r>
      <w:r>
        <w:rPr>
          <w:sz w:val="36"/>
          <w:szCs w:val="36"/>
        </w:rPr>
        <w:t xml:space="preserve"> – </w:t>
      </w:r>
      <w:r w:rsidRPr="009C6F2B">
        <w:rPr>
          <w:b/>
          <w:sz w:val="36"/>
          <w:szCs w:val="36"/>
        </w:rPr>
        <w:t>окончание тропы</w:t>
      </w:r>
    </w:p>
    <w:sectPr w:rsidR="009C6F2B" w:rsidRPr="009C6F2B" w:rsidSect="00A07665">
      <w:pgSz w:w="11906" w:h="16838"/>
      <w:pgMar w:top="1134" w:right="850" w:bottom="1134" w:left="1701" w:header="708" w:footer="708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07665"/>
    <w:rsid w:val="000A2BA9"/>
    <w:rsid w:val="0013328A"/>
    <w:rsid w:val="001D0E74"/>
    <w:rsid w:val="00745BEF"/>
    <w:rsid w:val="009B7EC5"/>
    <w:rsid w:val="009C6F2B"/>
    <w:rsid w:val="00A0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6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2018-03-28T13:53:00Z</dcterms:created>
  <dcterms:modified xsi:type="dcterms:W3CDTF">2018-03-28T14:39:00Z</dcterms:modified>
</cp:coreProperties>
</file>